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B3C9" w14:textId="7D1BF352" w:rsidR="00715336" w:rsidRPr="00715336" w:rsidRDefault="00715336" w:rsidP="00715336">
      <w:pPr>
        <w:wordWrap/>
        <w:spacing w:after="0" w:line="276" w:lineRule="auto"/>
        <w:jc w:val="center"/>
        <w:textAlignment w:val="baseline"/>
        <w:rPr>
          <w:rFonts w:ascii="한컴바탕" w:eastAsia="굴림" w:hAnsi="굴림" w:cs="굴림" w:hint="eastAsia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 w:val="40"/>
          <w:szCs w:val="40"/>
        </w:rPr>
        <w:t xml:space="preserve">ODA영프로페셔널 사업 개인정보 </w:t>
      </w:r>
      <w:proofErr w:type="spellStart"/>
      <w:r w:rsidRPr="00715336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 w:val="40"/>
          <w:szCs w:val="40"/>
        </w:rPr>
        <w:t>수집·이용</w:t>
      </w:r>
      <w:proofErr w:type="spellEnd"/>
      <w:r w:rsidRPr="00715336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 w:val="40"/>
          <w:szCs w:val="40"/>
        </w:rPr>
        <w:t xml:space="preserve"> 동의서</w:t>
      </w:r>
    </w:p>
    <w:p w14:paraId="20461CEF" w14:textId="77777777" w:rsidR="00715336" w:rsidRPr="00715336" w:rsidRDefault="00715336" w:rsidP="00715336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본 사단법인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>아프리카인사이트는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 프로페셔널 선발 및 관리를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>위하여「개인정보보호법」에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 따라 개인정보</w:t>
      </w:r>
      <w:r w:rsidRPr="00715336">
        <w:rPr>
          <w:rFonts w:ascii="한컴바탕" w:eastAsia="맑은 고딕" w:hAnsi="굴림" w:cs="굴림"/>
          <w:color w:val="000000"/>
          <w:kern w:val="0"/>
          <w:szCs w:val="20"/>
        </w:rPr>
        <w:t xml:space="preserve">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>수집·이용에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 대한 귀하의 동의를 받고자 합니다. 자세히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>읽어보신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 후 동의 여부를 결정해 주시기 바랍니다.</w:t>
      </w:r>
    </w:p>
    <w:p w14:paraId="3CD0BA6A" w14:textId="77777777" w:rsidR="00715336" w:rsidRPr="00715336" w:rsidRDefault="00715336" w:rsidP="00715336">
      <w:pPr>
        <w:spacing w:after="0" w:line="276" w:lineRule="auto"/>
        <w:ind w:right="5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개인정보 </w:t>
      </w:r>
      <w:proofErr w:type="spellStart"/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(필수)</w:t>
      </w: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8263"/>
      </w:tblGrid>
      <w:tr w:rsidR="00715336" w:rsidRPr="00715336" w14:paraId="2494CB61" w14:textId="77777777" w:rsidTr="00715336">
        <w:trPr>
          <w:trHeight w:val="63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C5A30" w14:textId="77777777" w:rsidR="00715336" w:rsidRPr="00715336" w:rsidRDefault="00715336" w:rsidP="00715336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8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CA992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필수 :</w:t>
            </w:r>
            <w:proofErr w:type="gramEnd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이름, 생년월일, 성별, </w:t>
            </w:r>
            <w:r w:rsidRPr="0071533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주소, 전화번호, 이메일,</w:t>
            </w:r>
            <w:r w:rsidRPr="00715336">
              <w:rPr>
                <w:rFonts w:ascii="한컴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자기소개사항</w:t>
            </w:r>
          </w:p>
          <w:p w14:paraId="38B2207A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1533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선택 :</w:t>
            </w:r>
            <w:proofErr w:type="gramEnd"/>
            <w:r w:rsidRPr="0071533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교육ㆍ자격ㆍ어학ㆍ경력</w:t>
            </w:r>
            <w:r w:rsidRPr="0071533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ㆍ</w:t>
            </w:r>
            <w:r w:rsidRPr="0071533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경험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등 기타 직무관련</w:t>
            </w:r>
            <w:r w:rsidRPr="00715336">
              <w:rPr>
                <w:rFonts w:ascii="한컴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활동 증빙</w:t>
            </w:r>
          </w:p>
        </w:tc>
      </w:tr>
      <w:tr w:rsidR="00715336" w:rsidRPr="00715336" w14:paraId="23A9F675" w14:textId="77777777" w:rsidTr="00715336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B00A8" w14:textId="77777777" w:rsidR="00715336" w:rsidRPr="00715336" w:rsidRDefault="00715336" w:rsidP="00715336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수집·이용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8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5249F" w14:textId="77777777" w:rsidR="00715336" w:rsidRPr="00715336" w:rsidRDefault="00715336" w:rsidP="00715336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사업 및 행정 관리, 경비 정산, 교육 운영, 제반 업무 수행</w:t>
            </w:r>
          </w:p>
          <w:p w14:paraId="4E3A9757" w14:textId="77777777" w:rsidR="00715336" w:rsidRPr="00715336" w:rsidRDefault="00715336" w:rsidP="00715336">
            <w:pPr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계약 종료 후 사후관리 및 취업여부 확인</w:t>
            </w:r>
          </w:p>
          <w:p w14:paraId="38CCCB8F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선발 절차 진행 및 제반 업무 수행</w:t>
            </w:r>
          </w:p>
        </w:tc>
      </w:tr>
      <w:tr w:rsidR="00715336" w:rsidRPr="00715336" w14:paraId="3027B952" w14:textId="77777777" w:rsidTr="00715336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0A13F" w14:textId="77777777" w:rsidR="00715336" w:rsidRPr="00715336" w:rsidRDefault="00715336" w:rsidP="00715336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8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6D74F" w14:textId="32909E2E" w:rsidR="00715336" w:rsidRPr="00715336" w:rsidRDefault="00715336" w:rsidP="00715336">
            <w:pPr>
              <w:spacing w:before="60" w:line="27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불합격자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>
              <w:rPr>
                <w:rFonts w:ascii="맑은 고딕" w:eastAsia="맑은 고딕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채용공정화에 관한 법률에 따라 채용 종료 후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14:paraId="1F4EE158" w14:textId="77777777" w:rsidR="00715336" w:rsidRPr="00715336" w:rsidRDefault="00715336" w:rsidP="00715336">
            <w:pPr>
              <w:spacing w:before="60" w:line="27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합격자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계약 종료 후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3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년까지</w:t>
            </w:r>
          </w:p>
        </w:tc>
      </w:tr>
    </w:tbl>
    <w:p w14:paraId="7EFD5C25" w14:textId="77777777" w:rsidR="00715336" w:rsidRPr="00715336" w:rsidRDefault="00715336" w:rsidP="00715336">
      <w:pPr>
        <w:spacing w:after="0" w:line="276" w:lineRule="auto"/>
        <w:ind w:left="276" w:hanging="276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</w:t>
      </w:r>
      <w:r w:rsidRPr="00715336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위의 개인정보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수집</w:t>
      </w:r>
      <w:r w:rsidRPr="00715336">
        <w:rPr>
          <w:rFonts w:ascii="MS Gothic" w:eastAsia="MS Gothic" w:hAnsi="MS Gothic" w:cs="MS Gothic" w:hint="eastAsia"/>
          <w:color w:val="000000"/>
          <w:spacing w:val="-14"/>
          <w:kern w:val="0"/>
          <w:szCs w:val="20"/>
        </w:rPr>
        <w:t>‧</w:t>
      </w:r>
      <w:r w:rsidRPr="00715336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이용에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 대한 동의를 거부할 권리가 있습니다. 그러나 동의를 거부할 경우 선발 전형</w:t>
      </w:r>
      <w:r w:rsidRPr="00715336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을</w:t>
      </w:r>
      <w:r w:rsidRPr="00715336">
        <w:rPr>
          <w:rFonts w:ascii="한컴바탕" w:eastAsia="맑은 고딕" w:hAnsi="굴림" w:cs="굴림"/>
          <w:color w:val="000000"/>
          <w:spacing w:val="-2"/>
          <w:kern w:val="0"/>
          <w:szCs w:val="20"/>
        </w:rPr>
        <w:t xml:space="preserve"> </w:t>
      </w:r>
      <w:r w:rsidRPr="00715336">
        <w:rPr>
          <w:rFonts w:ascii="맑은 고딕" w:eastAsia="맑은 고딕" w:hAnsi="맑은 고딕" w:cs="굴림" w:hint="eastAsia"/>
          <w:color w:val="000000"/>
          <w:spacing w:val="-8"/>
          <w:kern w:val="0"/>
          <w:szCs w:val="20"/>
        </w:rPr>
        <w:t>진행할 수가 없고 추후 활동관리, 사후관리에 어려움이 있어 선발에 제한을 받을 수 있습니다.</w:t>
      </w:r>
    </w:p>
    <w:p w14:paraId="58C50415" w14:textId="77777777" w:rsidR="00715336" w:rsidRPr="00715336" w:rsidRDefault="00715336" w:rsidP="00715336">
      <w:pPr>
        <w:spacing w:after="0" w:line="276" w:lineRule="auto"/>
        <w:ind w:left="256" w:hanging="256"/>
        <w:textAlignment w:val="baseline"/>
        <w:rPr>
          <w:rFonts w:ascii="한컴바탕" w:eastAsia="굴림" w:hAnsi="굴림" w:cs="굴림"/>
          <w:color w:val="000000"/>
          <w:spacing w:val="-8"/>
          <w:kern w:val="0"/>
          <w:szCs w:val="20"/>
        </w:rPr>
      </w:pPr>
    </w:p>
    <w:p w14:paraId="193A7139" w14:textId="77777777" w:rsidR="00715336" w:rsidRPr="00715336" w:rsidRDefault="00715336" w:rsidP="00715336">
      <w:pPr>
        <w:spacing w:after="0" w:line="276" w:lineRule="auto"/>
        <w:ind w:left="332" w:hanging="332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 </w:t>
      </w:r>
      <w:r w:rsidRPr="00715336">
        <w:rPr>
          <w:rFonts w:ascii="한컴바탕" w:eastAsia="굴림" w:hAnsi="굴림" w:cs="굴림"/>
          <w:color w:val="000000"/>
          <w:kern w:val="0"/>
          <w:szCs w:val="20"/>
        </w:rPr>
        <w:tab/>
      </w:r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14:paraId="5E40655F" w14:textId="77777777" w:rsidR="00715336" w:rsidRPr="00715336" w:rsidRDefault="00715336" w:rsidP="00715336">
      <w:pPr>
        <w:spacing w:after="0" w:line="276" w:lineRule="auto"/>
        <w:textAlignment w:val="baseline"/>
        <w:rPr>
          <w:rFonts w:ascii="한컴바탕" w:eastAsia="굴림" w:hAnsi="굴림" w:cs="굴림" w:hint="eastAsia"/>
          <w:color w:val="000000"/>
          <w:kern w:val="0"/>
          <w:szCs w:val="20"/>
        </w:rPr>
      </w:pPr>
    </w:p>
    <w:p w14:paraId="677DD6EF" w14:textId="77777777" w:rsidR="00715336" w:rsidRPr="00715336" w:rsidRDefault="00715336" w:rsidP="00715336">
      <w:pPr>
        <w:spacing w:after="0" w:line="276" w:lineRule="auto"/>
        <w:ind w:right="5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민감정보 </w:t>
      </w:r>
      <w:proofErr w:type="spellStart"/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(선택)</w:t>
      </w: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8263"/>
      </w:tblGrid>
      <w:tr w:rsidR="00715336" w:rsidRPr="00715336" w14:paraId="548F9A88" w14:textId="77777777" w:rsidTr="00715336">
        <w:trPr>
          <w:trHeight w:val="1037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B7E77" w14:textId="77777777" w:rsidR="00715336" w:rsidRPr="00715336" w:rsidRDefault="00715336" w:rsidP="00715336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8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F8DCD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 xml:space="preserve">장애인, 국가보훈대상자, 저소득층, 차상위계층, 지방인재, 북한이탈주민, 여성가장, 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 xml:space="preserve">결혼이주자, 고졸자, 다문화가정, 위탁 가정 및 </w:t>
            </w:r>
            <w:proofErr w:type="spell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아동보육시설재원자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(보호종료아동)</w:t>
            </w:r>
            <w:r w:rsidRPr="00715336">
              <w:rPr>
                <w:rFonts w:ascii="한컴바탕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>여부</w:t>
            </w:r>
          </w:p>
        </w:tc>
      </w:tr>
      <w:tr w:rsidR="00715336" w:rsidRPr="00715336" w14:paraId="241DC9FA" w14:textId="77777777" w:rsidTr="00715336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841ED" w14:textId="77777777" w:rsidR="00715336" w:rsidRPr="00715336" w:rsidRDefault="00715336" w:rsidP="00715336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수집·이용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8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5F7DE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영프로페셔널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본인 확인 및 지원서 기재 항목(우대사항) 사실 확인</w:t>
            </w:r>
          </w:p>
          <w:p w14:paraId="43B2C029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 사업수행기관 공모 가점 항목(</w:t>
            </w: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사회배려층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확인</w:t>
            </w:r>
          </w:p>
          <w:p w14:paraId="3B82CDCB" w14:textId="77777777" w:rsidR="00715336" w:rsidRPr="00715336" w:rsidRDefault="00715336" w:rsidP="00715336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proofErr w:type="spellStart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7153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선발 절차 진행 및 제반 업무 수행</w:t>
            </w:r>
          </w:p>
        </w:tc>
      </w:tr>
      <w:tr w:rsidR="00715336" w:rsidRPr="00715336" w14:paraId="318B213F" w14:textId="77777777" w:rsidTr="00715336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A3E82" w14:textId="77777777" w:rsidR="00715336" w:rsidRPr="00715336" w:rsidRDefault="00715336" w:rsidP="00715336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8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CCE07" w14:textId="3A18A25E" w:rsidR="00715336" w:rsidRPr="00715336" w:rsidRDefault="00715336" w:rsidP="00715336">
            <w:pPr>
              <w:spacing w:before="60" w:line="27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불합격자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>
              <w:rPr>
                <w:rFonts w:ascii="맑은 고딕" w:eastAsia="맑은 고딕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채용공정화에 관한 법률에 따라 채용 종료 후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14:paraId="5A98C359" w14:textId="77777777" w:rsidR="00715336" w:rsidRPr="00715336" w:rsidRDefault="00715336" w:rsidP="00715336">
            <w:pPr>
              <w:spacing w:before="60" w:line="27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합격자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계약 종료 후 </w:t>
            </w:r>
            <w:r w:rsidRPr="0071533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3</w:t>
            </w:r>
            <w:r w:rsidRPr="007153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년까지</w:t>
            </w:r>
          </w:p>
        </w:tc>
      </w:tr>
    </w:tbl>
    <w:p w14:paraId="418747A7" w14:textId="77777777" w:rsidR="00715336" w:rsidRPr="00715336" w:rsidRDefault="00715336" w:rsidP="00715336">
      <w:pPr>
        <w:spacing w:after="0" w:line="276" w:lineRule="auto"/>
        <w:ind w:left="260" w:hanging="26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위의 민감정보의 수집 및 이용에 대한 동의를 거부할 수 있으며 동의 거부 시에도 ‘사업수행기관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영프로페셔널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’ 사업에 지원할 수 있습니다. 단, 선발전형 우대 대상에서는 제외됩니다.</w:t>
      </w:r>
    </w:p>
    <w:p w14:paraId="7DD49C5E" w14:textId="77777777" w:rsidR="00715336" w:rsidRPr="00715336" w:rsidRDefault="00715336" w:rsidP="00715336">
      <w:pPr>
        <w:spacing w:after="0" w:line="276" w:lineRule="auto"/>
        <w:ind w:left="316" w:hanging="316"/>
        <w:textAlignment w:val="baseline"/>
        <w:rPr>
          <w:rFonts w:ascii="한컴바탕" w:eastAsia="굴림" w:hAnsi="굴림" w:cs="굴림"/>
          <w:color w:val="000000"/>
          <w:spacing w:val="-2"/>
          <w:kern w:val="0"/>
          <w:szCs w:val="20"/>
        </w:rPr>
      </w:pPr>
    </w:p>
    <w:p w14:paraId="607FC605" w14:textId="77777777" w:rsidR="00715336" w:rsidRPr="00715336" w:rsidRDefault="00715336" w:rsidP="00715336">
      <w:pPr>
        <w:spacing w:after="0" w:line="276" w:lineRule="auto"/>
        <w:ind w:left="332" w:hanging="332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</w:t>
      </w:r>
      <w:r w:rsidRPr="00715336">
        <w:rPr>
          <w:rFonts w:ascii="한컴바탕" w:eastAsia="굴림" w:hAnsi="굴림" w:cs="굴림"/>
          <w:color w:val="000000"/>
          <w:kern w:val="0"/>
          <w:szCs w:val="20"/>
        </w:rPr>
        <w:tab/>
      </w:r>
      <w:r w:rsidRPr="00715336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14:paraId="5BE5142A" w14:textId="77777777" w:rsidR="00715336" w:rsidRDefault="00715336" w:rsidP="00715336">
      <w:pPr>
        <w:wordWrap/>
        <w:spacing w:after="0" w:line="276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551BC8BD" w14:textId="6C5331C0" w:rsidR="00715336" w:rsidRPr="00715336" w:rsidRDefault="00715336" w:rsidP="00715336">
      <w:pPr>
        <w:wordWrap/>
        <w:spacing w:after="0" w:line="276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kern w:val="0"/>
          <w:szCs w:val="20"/>
        </w:rPr>
        <w:t>년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 w:rsidRPr="0071533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</w:t>
      </w:r>
      <w:r w:rsidRPr="00715336">
        <w:rPr>
          <w:rFonts w:ascii="맑은 고딕" w:eastAsia="맑은 고딕" w:hAnsi="맑은 고딕" w:cs="굴림" w:hint="eastAsia"/>
          <w:color w:val="000000"/>
          <w:kern w:val="0"/>
          <w:szCs w:val="20"/>
        </w:rPr>
        <w:t>일</w:t>
      </w:r>
    </w:p>
    <w:p w14:paraId="79B85502" w14:textId="77777777" w:rsidR="00715336" w:rsidRPr="00715336" w:rsidRDefault="00715336" w:rsidP="00715336">
      <w:pPr>
        <w:wordWrap/>
        <w:spacing w:after="0" w:line="276" w:lineRule="auto"/>
        <w:jc w:val="left"/>
        <w:textAlignment w:val="baseline"/>
        <w:rPr>
          <w:rFonts w:ascii="한컴바탕" w:eastAsia="굴림" w:hAnsi="굴림" w:cs="굴림" w:hint="eastAsia"/>
          <w:color w:val="000000"/>
          <w:kern w:val="0"/>
          <w:szCs w:val="20"/>
        </w:rPr>
      </w:pPr>
    </w:p>
    <w:p w14:paraId="2FA21E1F" w14:textId="4956BC64" w:rsidR="00715336" w:rsidRPr="00715336" w:rsidRDefault="00715336" w:rsidP="00715336">
      <w:pPr>
        <w:wordWrap/>
        <w:spacing w:after="0" w:line="276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color w:val="000000"/>
          <w:kern w:val="0"/>
          <w:szCs w:val="20"/>
        </w:rPr>
        <w:t>본인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71533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성명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          </w:t>
      </w:r>
      <w:r w:rsidRPr="00715336">
        <w:rPr>
          <w:rFonts w:ascii="맑은 고딕" w:eastAsia="맑은 고딕" w:hAnsi="맑은 고딕" w:cs="굴림" w:hint="eastAsia"/>
          <w:color w:val="000000"/>
          <w:kern w:val="0"/>
          <w:szCs w:val="20"/>
        </w:rPr>
        <w:t>(서명 또는 인)</w:t>
      </w:r>
    </w:p>
    <w:p w14:paraId="796A506B" w14:textId="77777777" w:rsidR="00715336" w:rsidRPr="00715336" w:rsidRDefault="00715336" w:rsidP="00715336">
      <w:pPr>
        <w:wordWrap/>
        <w:spacing w:after="0" w:line="276" w:lineRule="auto"/>
        <w:ind w:left="330" w:hanging="330"/>
        <w:textAlignment w:val="baseline"/>
        <w:rPr>
          <w:rFonts w:ascii="한컴바탕" w:eastAsia="굴림" w:hAnsi="굴림" w:cs="굴림" w:hint="eastAsia"/>
          <w:color w:val="000000"/>
          <w:kern w:val="0"/>
          <w:sz w:val="22"/>
        </w:rPr>
      </w:pPr>
    </w:p>
    <w:p w14:paraId="79D231DC" w14:textId="3452914B" w:rsidR="00C24B19" w:rsidRPr="00715336" w:rsidRDefault="00715336" w:rsidP="00715336">
      <w:pPr>
        <w:wordWrap/>
        <w:spacing w:after="0" w:line="276" w:lineRule="auto"/>
        <w:ind w:left="330" w:hanging="330"/>
        <w:jc w:val="center"/>
        <w:textAlignment w:val="baseline"/>
        <w:rPr>
          <w:rFonts w:ascii="한컴바탕" w:eastAsia="굴림" w:hAnsi="굴림" w:cs="굴림" w:hint="eastAsia"/>
          <w:color w:val="000000"/>
          <w:kern w:val="0"/>
          <w:szCs w:val="20"/>
        </w:rPr>
      </w:pPr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사단법인 </w:t>
      </w:r>
      <w:proofErr w:type="spellStart"/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아프리카인사이트</w:t>
      </w:r>
      <w:proofErr w:type="spellEnd"/>
      <w:r w:rsidRPr="0071533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이사장 귀중</w:t>
      </w:r>
    </w:p>
    <w:sectPr w:rsidR="00C24B19" w:rsidRPr="00715336" w:rsidSect="007153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E611D"/>
    <w:multiLevelType w:val="multilevel"/>
    <w:tmpl w:val="9F5ABC7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3545C"/>
    <w:multiLevelType w:val="multilevel"/>
    <w:tmpl w:val="1A6CE31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36"/>
    <w:rsid w:val="00715336"/>
    <w:rsid w:val="00C2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CFFF"/>
  <w15:chartTrackingRefBased/>
  <w15:docId w15:val="{720E20B1-3728-4A97-AB0B-E85BFA28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15336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15336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 윤</dc:creator>
  <cp:keywords/>
  <dc:description/>
  <cp:lastModifiedBy>가을 윤</cp:lastModifiedBy>
  <cp:revision>1</cp:revision>
  <dcterms:created xsi:type="dcterms:W3CDTF">2021-12-20T01:16:00Z</dcterms:created>
  <dcterms:modified xsi:type="dcterms:W3CDTF">2021-12-20T01:19:00Z</dcterms:modified>
</cp:coreProperties>
</file>